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467CF09" w14:textId="77777777" w:rsidR="000715A3" w:rsidRDefault="000715A3" w:rsidP="000715A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 del Comité Judicial Electoral Distrital 05 Sabinas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895D61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715A3">
              <w:rPr>
                <w:rFonts w:ascii="Tahoma" w:hAnsi="Tahoma" w:cs="Tahoma"/>
              </w:rPr>
              <w:t>Irene Gonzalez Domínguez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104D41A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715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</w:t>
            </w:r>
          </w:p>
          <w:p w14:paraId="3E0D423A" w14:textId="687F7AA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1987 - 1991</w:t>
            </w:r>
          </w:p>
          <w:p w14:paraId="1DB281C4" w14:textId="19A5BFF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ESCA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08E95F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 </w:t>
            </w:r>
            <w:r w:rsidR="000715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San Juan De Sabinas</w:t>
            </w:r>
          </w:p>
          <w:p w14:paraId="28383F74" w14:textId="34EBCA7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715A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 2024 a junio 2024</w:t>
            </w:r>
          </w:p>
          <w:p w14:paraId="10E7067B" w14:textId="27E7C69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6D65" w14:textId="77777777" w:rsidR="00A07755" w:rsidRDefault="00A07755" w:rsidP="00527FC7">
      <w:pPr>
        <w:spacing w:after="0" w:line="240" w:lineRule="auto"/>
      </w:pPr>
      <w:r>
        <w:separator/>
      </w:r>
    </w:p>
  </w:endnote>
  <w:endnote w:type="continuationSeparator" w:id="0">
    <w:p w14:paraId="79FD82B0" w14:textId="77777777" w:rsidR="00A07755" w:rsidRDefault="00A0775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2C4E" w14:textId="77777777" w:rsidR="00A07755" w:rsidRDefault="00A07755" w:rsidP="00527FC7">
      <w:pPr>
        <w:spacing w:after="0" w:line="240" w:lineRule="auto"/>
      </w:pPr>
      <w:r>
        <w:separator/>
      </w:r>
    </w:p>
  </w:footnote>
  <w:footnote w:type="continuationSeparator" w:id="0">
    <w:p w14:paraId="02EC4B79" w14:textId="77777777" w:rsidR="00A07755" w:rsidRDefault="00A0775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715A3"/>
    <w:rsid w:val="00095DCE"/>
    <w:rsid w:val="000B02CA"/>
    <w:rsid w:val="000C3DDB"/>
    <w:rsid w:val="000E33A3"/>
    <w:rsid w:val="000F314B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144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02EA0"/>
    <w:rsid w:val="00A07755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7</cp:revision>
  <dcterms:created xsi:type="dcterms:W3CDTF">2022-05-11T17:19:00Z</dcterms:created>
  <dcterms:modified xsi:type="dcterms:W3CDTF">2025-06-02T17:41:00Z</dcterms:modified>
</cp:coreProperties>
</file>